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76" w:rsidRDefault="00B16576" w:rsidP="00B16576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26"/>
          <w:szCs w:val="26"/>
          <w:lang w:eastAsia="ru-RU"/>
        </w:rPr>
      </w:pPr>
      <w:bookmarkStart w:id="0" w:name="bookmark0"/>
      <w:r w:rsidRPr="00B16576">
        <w:rPr>
          <w:rFonts w:ascii="Microsoft Sans Serif" w:eastAsia="Times New Roman" w:hAnsi="Microsoft Sans Serif" w:cs="Microsoft Sans Serif"/>
          <w:b/>
          <w:bCs/>
          <w:color w:val="000000"/>
          <w:sz w:val="26"/>
          <w:szCs w:val="26"/>
          <w:lang w:eastAsia="ru-RU"/>
        </w:rPr>
        <w:t xml:space="preserve">ФИЛОСОФСКИЙ </w:t>
      </w:r>
      <w:r w:rsidRPr="00B16576">
        <w:rPr>
          <w:rFonts w:ascii="Microsoft Sans Serif" w:eastAsia="Times New Roman" w:hAnsi="Microsoft Sans Serif" w:cs="Microsoft Sans Serif"/>
          <w:b/>
          <w:color w:val="000000"/>
          <w:sz w:val="34"/>
          <w:szCs w:val="34"/>
          <w:lang w:eastAsia="ru-RU"/>
        </w:rPr>
        <w:t xml:space="preserve">смысл </w:t>
      </w:r>
      <w:r w:rsidRPr="00B16576">
        <w:rPr>
          <w:rFonts w:ascii="Microsoft Sans Serif" w:eastAsia="Times New Roman" w:hAnsi="Microsoft Sans Serif" w:cs="Microsoft Sans Serif"/>
          <w:b/>
          <w:bCs/>
          <w:color w:val="000000"/>
          <w:sz w:val="26"/>
          <w:szCs w:val="26"/>
          <w:lang w:eastAsia="ru-RU"/>
        </w:rPr>
        <w:t>РОМАНА Л. АНДРЕЕВА "САШКА ЖЕГУЛЕВ"</w:t>
      </w:r>
      <w:bookmarkEnd w:id="0"/>
    </w:p>
    <w:p w:rsidR="00B16576" w:rsidRPr="00B16576" w:rsidRDefault="00B16576" w:rsidP="00B16576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26"/>
          <w:szCs w:val="26"/>
          <w:lang w:eastAsia="ru-RU"/>
        </w:rPr>
      </w:pPr>
    </w:p>
    <w:p w:rsidR="00B16576" w:rsidRDefault="00B16576" w:rsidP="00B16576">
      <w:pPr>
        <w:spacing w:after="0" w:line="240" w:lineRule="auto"/>
        <w:jc w:val="right"/>
        <w:rPr>
          <w:rFonts w:ascii="Microsoft Sans Serif" w:eastAsia="Times New Roman" w:hAnsi="Microsoft Sans Serif" w:cs="Microsoft Sans Serif"/>
          <w:bCs/>
          <w:color w:val="000000"/>
          <w:sz w:val="24"/>
          <w:szCs w:val="26"/>
          <w:lang w:eastAsia="ru-RU"/>
        </w:rPr>
      </w:pPr>
      <w:r w:rsidRPr="00B16576">
        <w:rPr>
          <w:rFonts w:ascii="Microsoft Sans Serif" w:eastAsia="Times New Roman" w:hAnsi="Microsoft Sans Serif" w:cs="Microsoft Sans Serif"/>
          <w:bCs/>
          <w:color w:val="000000"/>
          <w:sz w:val="24"/>
          <w:szCs w:val="26"/>
          <w:lang w:eastAsia="ru-RU"/>
        </w:rPr>
        <w:t>Автор – Н.П. Козлов</w:t>
      </w:r>
    </w:p>
    <w:p w:rsidR="00B16576" w:rsidRPr="00B16576" w:rsidRDefault="00B16576" w:rsidP="00B16576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16576" w:rsidRPr="00B16576" w:rsidRDefault="00B16576" w:rsidP="00B165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 революции 1905-07 гг. в литературном процессе России сло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жилось своеобразное распределение ролей: поэзия принадлежала сим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волистам, в прозе господствовали реалисты. После революции проис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ходит перегруппировка сил. Символисты развивают свой успех и в об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ласти прозы. Они достаточно ровно выступили во всех прозаических жанрах, а самое главное, обратились к романной традиции, по-своему развивая то, в чем преуспели писатели-классики. Если раньше роман появлялся редко и к тому же имел структурные признаки повести, то теперь этот жанр привлек многих писателей, разделявших философ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ско-эстетические принципы символизма. Выходят романы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Ф.Солог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ба,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В.Брюсова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А.Белого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 той или иной степени в оценке действи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тельности к ним примыкают романы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Л.Андреева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 также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М.Арцыба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шева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А.Ремизова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Таким обилием крупных эпических произведений не могут похвастаться писатели, отстаивающие во главе с Горьким старый реализм с его приверженностью к быту, разветвленному ха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рактеру и психологическим подробностям. Принцип изображения жизни в формах самой жизни, безусловно, имел годами проверенные достоинства, но он стал стеснять творческие поиски многих романи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стов, выступивших в после революции 1905 г. Новый тип романа нес на себе следы нового миросозерцания и менее ортодоксального взгля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да на искусство. Человек в нем рассматривался не только в горизон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тальных связях, определяющих его положение в обществе, в семье — словом, в том круге обстоятельств, которые создают социальную пси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хику, но и в связях вертикальных, раскрывающих общение человека с космосом, потусторонними силами, отвлеченными и небесными яв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лениями. Мир, изображенный в романах Сологуба, резко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раскалывается на безобразные и идеальные части, тяготеющие к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низменному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высокому, к уродливому и физически прекрасному. Трагедия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прекрасного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состоит в том, что оно редко, мимолетно и подвержено смерти, как и все земное. В романах Белого герои четко расставлены по социальным клеточкам, их горизонтальные связи иде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ологически и психологически определены, но в то же время герои со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относятся с прошлым, иногда очень отдаленным, с космосом, видят предзнаменования и ощущают в себе двойников, живущих таин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ственной жизнью. Это мир одновременно и живой, и фантастический, призванный художественно выразить философское миропонимание автора.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Менее усложнен и утончен художественный мир в романах Ар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цыбашева, Ремизова,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А.Каменского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 произведениях этих писателей, которых не отнесешь к правоверным символистам, герои выполняют не столько индивидуальную, сколько родовую функцию. Они как бы заранее обречены авторами на то, что они типичны, что заключают в себе родовые признаки явления, что концентрируют определенную моральную и духовную проблему. Оценивая литературу этого вре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мени, Н. Бердяев проницательно заметил: ”В ренессансе был элемент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антиперсоналистический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” </w:t>
      </w:r>
      <w:r w:rsidRPr="00B1657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[1].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Индивидуализация была ослаблена, об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щее начало господствовало. К примеру, в главном герое романа Арцы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башева ’’Санин” дан сгущенный тип российского нигилиста, который революцию воспринимает как нравственную вседозволенность, осо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бенно преуспевая в интимной области. Резкая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очерченность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образа полемически заостряет позицию автора, но вместе с тем снижает его индивидуальную завершенность.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Изображая вертикальные связи героев, писатели вводили в пове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ствование иррациональные порывы, мистические сны, оккультные си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лы, невозможные с точки зрения эмпирической повседневности явле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ния. Реальный сюжет, на котором строился роман, прослаивался та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инственными, сверхъестественными событиями, эмпирический факт деформировался,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трагическое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переходило в комическое и наоборот. Автор перестал быть объективным повествователем,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сознательно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от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крыто взял на себя функцию демиурга. Он творит свой волшебный мир, повинуясь свободной воле художника. ’’Творимая легенда”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Ф.Сологуба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открывается знаменательными словами, направленными против сторонников эмпирического правдоподобия: ’’Беру кусок жиз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ни, грубой и бедной, и творю из него сладостную легенду, ибо я — поэт.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Косней во тьме, тусклая, бытовая, или бушуй яростным пожа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ром, — над тобою, жизнь, я, поэт, воздвигну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творимук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&gt;мною легенду об очаровательном и прекрасном” </w:t>
      </w:r>
      <w:r w:rsidRPr="00B1657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[21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Поэт и прозаик Сологуб реши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тельно защищает новую концепцию искусства, суть которой заключа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ется в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активизиции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преобразовательной роли автора.</w:t>
      </w:r>
      <w:proofErr w:type="gramEnd"/>
    </w:p>
    <w:p w:rsidR="00B16576" w:rsidRPr="00B16576" w:rsidRDefault="00B16576" w:rsidP="00B165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Можно ли найти доминирующую основу, которая появилась в по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этике романных форм и объединила их в некое весьма любопытное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эстетическое единство, свидетельствующее о том, что в середине пер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вого десятилетия XX в. родился новый эпический вид?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Изучая литературу начала века, мы сталкиваемся с феноменом, равного которому не знала история России. Творческая интеллиген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ция была захвачена философскими исканиями. Социальные потрясе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80-х гг. вызвали раскол в среде интеллигенции. Господствующие ранее позитивистские и материалистические учения подверглись пе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ресмотру, начиная с фундамента, с философских оснований. Бердяев, сам активный участник общественного процесса начала XX в., так пи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сал о том удивительном времени: ”В России в начале века был насто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ящий культурный ренессанс. Россия пережила расцвет поэзии и фи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лософии, пережила напряженные религиозные искания, мистические и оккультные настроения” </w:t>
      </w:r>
      <w:r w:rsidRPr="00B1657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[3].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Философский идеализм вытеснил по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зитивизм и отчасти материализм. Писатели серьезно вникали в споры по философским вопросам, а порою еще до начала литературной дея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тельности становились приверженцами определенных философск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о-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нравственных учений. В ту пору влияние Достоевского и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Л.Толстого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более ощущалось в плане духовном, чем эстетическом. В каком-то философском потрясении заново изучались античные философы, ши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рокое распространение в России получили теории западных ученых — Ницше, Шопенгауэра, Фрейда, русская интеллигенция знакоми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лась с отечественной религиозной философией, в особенности с на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пряженными богословскими исканиями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.С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оловьева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 творчестве каждого крупного писателя этого времени виден отпечаток увлечения философскими идеями.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некоторой долей логической обоснованности можно спросить: не преломилось ли это почти всеобщее увлечение философией в худо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жественном видении, не повлияло ли на поэтику художественных произведений? Ведь сознание писателя не может быть расчленено на независимые друг от друга части, и его художественное творение — это плод целостного восприятия действительности. И, может быть, философский источник объяснит особенность поэтики русского рома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на, созданного в послереволюционные годы, прояснит то общее, что бросается в глаза при чтении романов Белого, Сологуба, Брюсова и примыкавших к этому направлению писателей, в том числе Андреева.</w:t>
      </w:r>
    </w:p>
    <w:p w:rsidR="00B16576" w:rsidRPr="00B16576" w:rsidRDefault="00B16576" w:rsidP="00B165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Игнорирование этой стороны мировосприятия порою приводит к незаслуженно резким оценкам произведений указанных писателей. Вот, например, современному исследователю творчества Андреева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АБогданову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понравился роман ”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Сашка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Жегулев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”; к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которому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 подошел с реально-бытовых позиций: ”Под покровом лирической эмоциональности, — пишет он, — привнесенной автором в созданный им художественный мир, скрывался жесткий каркас отвлеченных идей, ’’розданных” персонажам и разыгранных ими по ролям. ’’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Алге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раизация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”, подменившая символизацию, не совмещалась ни с реали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стической традицией, ни с жанровой спецификой романа” </w:t>
      </w:r>
      <w:r w:rsidRPr="00B1657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[4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/. Пожа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луй, можно даже согласиться с отмеченными признаками: есть и "жесткий каркас", и персонажи "разыгрывают" роли, есть и отступ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ление от "реалистической традиции”. Но ведь в том и заключается специфика нового романа, который создавался по другим художест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венным законам, и их необходимо понять, а потом уже не принять. Своеобразная "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алгебраизация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", о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которой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пишет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А.Богданов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прису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 почти всем романам того времени, в том числе и рассказам "Бра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тья" и "Господин из Сан-Франциско" такого неалгебраического писа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теля, как Бунин. Важно понять: почему писатели "раздавали" роли и почему действие в "свободных" романных формах неуклонно движет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к определенной точке?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Ответ, видимо, в том, что философская проблематика, включаю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изображение человека, и по "горизонтали", и по "вертикали", потребовала иных художественных средств.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Образ, вырванный из привычного, естественного быта и подключенный к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высокому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напря-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 xml:space="preserve">1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жению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отвлеченной идеи, поднимается на некую высоту и парит над земным пространством. Он сохраняет качества живого человека, но в то же время его индивидуальность потеснена общим началом, пусть это будет вопрос о достижении всеобщей гармонии, как в "Творимой легенде" Сологуба, или о роли разума в российской истории, как в "Петербурге" Белого.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Внесение в образ отвлеченной идеи делает его менее разветвлен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ным в психологическом отношении. Иначе идея, в него вложенная, потеряла бы свою направленность, а это могло привести не только к неверному пониманию героя, но, что еще хуже, к неточному истолко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ванию самых заповедных авторских мыслей об устройстве человечес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кого общежития, о роли в нем Красоты, Веры, Воли, Мысли. Поэтому характеры героев в философских романах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начале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XX в. выглядят несколько схематичными, если их сравнивать не только с героями До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стоевского или Толстого, но и с героями Куприна, Бунина, Горького. Тот же процесс некоторого "засушивания” характера происходит и в живописи, в творчестве "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мирискусников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”,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Н.Рериха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но зато как уг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лубляется видение мира и расширяется философское содержание. Ви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димо, тут соблюдается закон художественной гармонии. Если что-то прибавляется к образу (отвлеченная идея), то это обстоятельство вы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тесняет какую-то часть психологической объемности и, таким обра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зом, рождается новый тип романа, возникает новая художественная система.</w:t>
      </w:r>
    </w:p>
    <w:p w:rsidR="00B16576" w:rsidRPr="00B16576" w:rsidRDefault="00B16576" w:rsidP="00B165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 том, что склонность писателей к философскому мышлению из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меняет тип повествования, писали не только литературоведы, но и сами писатели, причем, их признания имеют особую ценность, так как им лучше известен психологический процесс творчества и они тоньше замечают особенности образа. По мнению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С.Залыгина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суще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ствует прямая зависимость между философской проблематикой и ху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дожественным текстом, который становится менее жизнеподобным,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включая в себя условность, преувеличения, фантастику и другие на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рушения жизненных пропорций. ”По-видимому, — пишет он, — чем более высока в философском смысле задача, поставленная автором, тем сильнее и настойчивее эта задача вынуждает его отрешиться от образов совершенно правдоподобных и повседневных, а обращать свой взгляд к образам-символам, которые воплощали бы тот или иной аспект проблемы, поставленной в произведении в целом” </w:t>
      </w:r>
      <w:r w:rsidRPr="00B1657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[5]. 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Наблюдение Залыгина, высказанное в общей форме, создает основу для изучения поэтики тех произведений, в которых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четкб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выражена философская ориентация. Примечательно, что писатели, склонные к философским размышлениям, часто прибегают к гротеску, символике, фантастике или создают какие-то промежуточные формы на грани реализма и символизма. Видимо, сгущенные, неправдоподобные образы более интенсивно выражают отвлеченную проблематику, легче подчиняются писательскому произволу.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Организация характера в крупных эпических формах требует большого мастерства и изобретательности в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сюжетостроении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Много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образие жизненных коллизий и ситуаций, которыми изобилует ро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ман, не исключает некоторой повторяемости наиболее важных, зна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чительных сторон в психике героя. Какой бы динамичный и противо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речивый характер ни создавал романист, он всегда заботится о его оп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ределенности. В противном случае целостность героя была бы нару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шена, а задача, ради которой он создавался, не достигла бы цели.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эта личностная доминанта важна для психологического, бы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тового романа, то ее значение в несколько раз возрастает в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философ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ском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В этом аспекте симптоматично творчество раннего Андреева.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Наряду с рассказами ’’Петька на даче”, ’’Ангелочек”, ’’Жили-были”, ’’Большой шлем”, ’’Христиане”, отмеченными ясными мотивиров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ками и пластичностью образов, создаются ’’Бездна”, ’’Мысль”, ’’Жизнь Василия Фивейского” и др. рассказы с ярко выраженной фи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лософской проблематикой.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Их герои, поднявшись на новый уровень художественного обобщения, что-то теряют в психологическом плане.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Склонность писателя к выяснению сущности нравственных проб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лем была замечена критиком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К.Чуковским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 письме к нему в июле 1902 г. Андреев писал: ’’Верно то, что я философ, хотя большею ча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 совершенно бессознательный (это бывает); верно, остроумно подмечено и то, что ’’типичность людей я заменил типичностью поло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жений”. Последнее особенно характерно. Быть может, в ущерб худо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жественности, которая непременно требует строгой и. живой индиви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дуализации, я иногда умышленно уклоняюсь от обрисовки их харак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теров” </w:t>
      </w:r>
      <w:r w:rsidRPr="00B1657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[6].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Знаменательно это признание. Философская задача, поставлен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ная писателем, потребовала более же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сткого нажима на образ, так ска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зать,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психологической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монографичности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вследствие этого характер героя теряет в многообразии, сужается в объеме.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’’Творимой легенде” Сологуб вводит и земные, и мистические фабульные ситуации: его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Триродов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посещает нелегальные собрания интеллигенции и наблюдает на кладбище марш умерших, и везде он демонстрирует усталое равнодушие к земному, которое соседствует с единственным и неизменным — страстной устремленностью к роман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тическому идеалу Красоты.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Белый в романе ’’Петербург” настойчиво подчеркивает сущность характера сенатора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Аблеухова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его маниа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кальную любовь к порядку, прямолинейность, сухую рассудочность, приверженность к ’’мозговой игре”. Создается гротескный образ, оли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цетворяющий смешение западных и восточных начал, тех принципов государственности, которые вводились Петром I, но оригинально пе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реродились на русской почве. Своеобразие героя в произведении, на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целенном на философские обобщения, разумеется, зависит от таланта писателя, это аксиоматично, но в то же время оно определяется и жанром. И меньшая степень индивидуализации персонажей в фило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софских романах 10-х гг. XX в. появилась далеко не случайно, более того, она является жанровой закономерностью, художественным при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знаком философского романа.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Другая особенность, вытекающая из предыдущей, заключается в том, что в романах этого вида давление автора на героев ощущается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сильнее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/ чем в психологически-бытовом произведении. Повествова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тель чувствует себя в них вольготнее и в выборе языкового стиля, и в сюжетно-композиционной организации текста. Поэтому философский роман того времени включает в себя философские отступления, вся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кого рода пророчества,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предвареющие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судьбу героя, подчас повество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ватель и герой сближаются настолько тесно, что исчезает грань между ними, как это произошло, например, в третьей части ’’Творимой ле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генды” Сологуба.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В романах Белого представлены все виды иронии и возвышенной поэтичности. Стилевое своеобразие романов Брюсова определяется повествованием от первого лица,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Ф.Сологуб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сочетает реалистические, сатирические и романтические ’’стилевые массы” </w:t>
      </w:r>
      <w:r w:rsidRPr="00B1657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[7].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Стилистическое многообразие философского романа также является его жанровой чер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той, идущей от единого начала, от той художественной задачи, кото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рую ставили перед собою писатели. Страстная активность повествова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теля, его явно выраженный прозелитизм в соединении с подвижно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 героя и его подчиненностью воле автора определили стилистиче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ские средства произведений и их эстетические признаки.</w:t>
      </w:r>
    </w:p>
    <w:p w:rsidR="00B16576" w:rsidRPr="00B16576" w:rsidRDefault="00B16576" w:rsidP="00B165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Единственный роман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Л.Андреева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’’Сашка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Жегулев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” занимает особое место и в творчестве этого выдающегося мастера, и в истории развития прозы своего времени. Помимо чисто творческих задач, с которыми связывал писатель свою работу над романом, в нем он предполагал высказать все сокровенное и тем самым разрешить столь затянувшийся спор с Горьким. Не соглашаясь с упреками своего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лективистски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настроенного друга в ’’индивидуализме” и ’’анархизме”,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Андреев писал ему 12 октября 1911 г.: "Сейчас я заканчиваю роман "Сашка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Жегулев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" — как только выйдет — пришлю тебе: эта вещь — я думаю — может способствовать окончательному выяснению наших писательских, товарищеских отношений. Возможно, что ты примешь ее, и я буду очень рад; но возможно, что и отвергаешь, — тоща и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толковать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о чем” </w:t>
      </w:r>
      <w:r w:rsidRPr="00B1657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[8].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Вещь не была принята Горьким, и долголет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 связи между писателями окончательно распались.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Отечественная критика много писала об Андрееве, но охватывала его творчество неравномерно. Мало написано о прозе последних лет, особенно о "Сашке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Жегулеве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".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Роман, в сущности, серьезно не изу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чался ни до, ни тем более после революции, когда философский пес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симизм Андреева вступил в решительное противоречие с расхожим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бодрячеством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ортодоксальной идеологии.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Марксистская критика отка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зывала писателю в праве самостоятельно, без подсказок с ее стороны осмысливать революционные процессы.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АЛуначарский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статье "Тьма" (1908), утверждал: "Мысль Андреева всегда будет слаба в своих титанических потугах..." </w:t>
      </w:r>
      <w:r w:rsidRPr="00B1657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[9].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 этом же писал и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В.Воровский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который полагал, что писатель не в силах осмыслить ход человечест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ва, потому что он остановился в своем развитии на уровне публици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стики: "Грандиозные мировые и общественные вопросы не под силу односторонней, узкой мысли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Л.Андреева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" </w:t>
      </w:r>
      <w:r w:rsidRPr="00B1657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[10].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После смерти писателя, в 1919 г., подводя итог многолетней дружбы, Горький не удержался от соблазна закрепить этот снисходительный взгляд на способности своего друга: "Но первые же наши беседы ясно указывали, что этот человек, обладая всеми свойствами превосходного художника, — хочет встать в позу мыслителя и философа" </w:t>
      </w:r>
      <w:r w:rsidRPr="00B1657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[11].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Фраза явно иронична по отношению к философским способностям Андреева, но хорошо уже то, что Горький признает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бту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склонность. Однако высказывания корифеев марксистской критики надолго вывели талантливого писателя из ряда художников-мыслит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е-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лей и определили ему место между реалистами и символистами, как с грустью предсказывал сам писатель.</w:t>
      </w:r>
    </w:p>
    <w:p w:rsidR="00B16576" w:rsidRPr="00B16576" w:rsidRDefault="00B16576" w:rsidP="00B165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последнее время литературоведы стали проявлять интерес к роману. Одни, как я уже говорил, дают ему отрицательную оценку, которая, впрочем, не оригинальна.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надуманности, неестественно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сти, растянутости художественной ткани романа писал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КХАйхенвальд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книге "Силуэты русских писателей” в 1927 г. По его мнению, все в этой вещи неудачно: "не понятен", "не ясен", "от начала до конца выдуман" главный герой, остальные персонажи "лишними словами автора... заслонены от нас", "части глушат целое, и в тоскливом не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доумении покидаешь книгу, в которой писатель не сумел правдопо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добно рассказать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правду” </w:t>
      </w:r>
      <w:r w:rsidRPr="00B1657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[12].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Другие литературоведы, хотя и не рас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сматривают роман детально, отмечают серьезность намерений автора "показать духовное бытие страны как единое целое, пересмотреть свое отношение к народу" </w:t>
      </w:r>
      <w:r w:rsidRPr="00B1657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[13].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Это уже заявка не только на более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доброжелательное отношение к роману, главное — повышается уро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вень изучения, более справедливыми становятся критерии оценок. В этом устремлении к объективности видится начало нового этапа в изучении всего творчества выдающегося писателя.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романе Андреев ставил вопросы, остро волновавшие русскую общественность после революции 1905 г. Интеллигенция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тоща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осмыс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ливала итоги революции. Мощным толчком к серьезным раздумьям послужил знаменитый сборник ’’Вехи”, рассмотревший революцию с исторической, философско-нравственной и религиозной стороны. Пи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сатели всех направлений — и реалисты, и символисты — пытались разобраться в мучительно-тревожных вопросах: что же такое револю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ция, кто ее подготовил, нужна ли она для России и человечества, ка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ково национальное лицо Росс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ии и ее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будущее? Горький и Бунин углу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бились в проблемы национальной психики, создавая панорамные цик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лы, состоящие из рассказов о потенциальных возможностях русских людей.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И.Шмелев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осуществлял ту же задачу, ограничив себя изобра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жением традиций нарождающегося русского купечества и городского 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мещанства. Предугадать русский путь среди человечества пытались Мережковский, Блок, Белый, Сологуб. Они осознавали современность в плане религиозно-эсхатологическом, эстетическом, культурологиче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ском. Несомненным достоинством таланта Андреева является его ди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намизм. Он никогда не стеснял себя определенными формами. Глав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ную свою задачу видел в создании ’’Литературы мысли”, которой, по его мнению, достойно служат Блок, Сологуб,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В.Иванов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Андреев рас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ширял, раздвигал пределы реалистического метода. Он не покидал со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циальной основы своего творчества, но и не хотел прозябать в рамках бытового психологизма. ’’Кто я? — спрашивал он себя, сознавая свою групповую неприкаянность.— Для благородно рожденных декадентов — презренный реалист; для наследственных реалистов — подозри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тельный символист” </w:t>
      </w:r>
      <w:r w:rsidRPr="00B1657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[14].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Конечно, Андреев — реалист, но реалист той особой поры, когда нравственно-философская мысль и художест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венное творчество близко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подошли друг к другу и искусство наполни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лось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философичностью, обогатив и видоизменив привычные и устой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чивые литературные формы.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Первая часть романа названа ’’Саша Погодин”. Она представляет читателю не только главного героя романа, но шире — тот тип интел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лигента, который, по мысли автора, возглавил народные, крестьян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ские бунты в период революции. Фабула этой части обладает всеми признаками семейно-воспитательного повествования. Все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персонажи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так или иначе ’’работают” на образ Саши Погодина, помогают соста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вить о нем этическое и эстетическое представление, и никто другой не имеет своей самостоятельной сюжетной линии.</w:t>
      </w:r>
    </w:p>
    <w:p w:rsidR="00B16576" w:rsidRPr="00B16576" w:rsidRDefault="00B16576" w:rsidP="00B165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несколько чопорную, подчеркнуто обособленную жизнь матери и детей история подсылает того героя времени, о котором много писа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 авторы ’’Вех”. В поведении Колесникова, Сашиного учителя и вдо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хновителя, ’’теория слита с жизнью” </w:t>
      </w:r>
      <w:r w:rsidRPr="00B1657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[15],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 бросил ”героический вызов” </w:t>
      </w:r>
      <w:r w:rsidRPr="00B1657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[16]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русской современности. Активный член комитета и боевой организации, приговоренный к смертной казни за убийство губернато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ра, дважды бежавший из ссылки, он втягивает Сашу в вооруженную борьбу. Композиционный строй романа художественно подтверждает слова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С.Н.Булгакова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том, что ’’весь идейный багаж, все духовное оборудование вместе с передовыми бойцами, застрельщиками, агита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торами, пропагандистами был дан революции интеллигенцией” </w:t>
      </w:r>
      <w:proofErr w:type="gramStart"/>
      <w:r w:rsidRPr="00B1657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[ </w:t>
      </w:r>
      <w:proofErr w:type="gramEnd"/>
      <w:r w:rsidRPr="00B1657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17].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Сопоставление статей и текста романа показывает, что Андреев внимательно ознакомился со сборником и в основном солидаризиро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вался с теми философскими и нравственными выводами, к которым пришли философы и публицисты. Согласие обнаруживается в трак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товке некоторых факторов, повлиявших на формирование духовного облика главного героя. Как писал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А.С.Изгоев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интеллигентный рус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ский юноша получал воспитание не у педагогов в средней школе, ”а в своей новой товарищеской среде” </w:t>
      </w:r>
      <w:r w:rsidRPr="00B1657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[18].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романе это наблюдение ху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дожественно реализуется в сценах весенней встречи гимназистов, в похоронах стыдливого, но безвольного Тимохина, покончившего жизнь самоубийством, в изображении той умственной атмосферы, ко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торая царила среди молодежи в начале революции.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Склонность к самопожертвованию и смерти — характерная черта в моральном облике Саши, но эта же черта, как отмечают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С.Булга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ков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Струве, Изгоев, типична для передовых представителей интел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лигенции. Главный герой предложил себя ’’для совершения террори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стического акта над губернатором” Телепневым, хотел убить друга своего покойного отца, видя в нем средоточие всего косного, жестоко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го и лицемерного. Приняв это решение, Погодин знал, что сам будет лишен жизни. По этому поводу писатель замечает: ’’...спастись Саша не думал и даже не хотел”. Ситуация напомнила сказанное в статье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Изгоева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нравственном идеале радикально настроенной молодежи накануне революции. ’’Этот идеал, — писал видный ученый и обще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ственный деятель, — глубоко личного, интимного характера и выра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жается в стремлении к смерти и готов постоянно ее принять. Вот, в сущности, единственное и логическое, и моральное обоснование убеждений, признаваемое нашей революционной молодежью в лице ее наиболее чистых представителей” </w:t>
      </w:r>
      <w:r w:rsidRPr="00B1657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[19].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 не только в психологии Погодина встречаются моменты, сви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детельствующие о близости Андреева и авторов ’Вех”, но и в поведе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нии ’’передового борца” и ’’застрельщика” Колесникова можно с из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бытком найти те настроения, на которые указывали проницательные ученые. Думается, писатель сознательно перекликался с ’’Вехами”, чтобы на языке искусства подчеркнуть правдивость аналитических выводов именитых авторов сборника.</w:t>
      </w:r>
    </w:p>
    <w:p w:rsidR="00B16576" w:rsidRPr="00B16576" w:rsidRDefault="00B16576" w:rsidP="00B165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Но в то же время Андреев в трактовке героя-интеллигента шел своим путем. Семейную фабулу,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содержащую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общем-то несложную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жизнь гимназиста предреволюционной и революционной поры, он подчинил своему философско-нравственному замыслу. Еще в рассказе ’’Тьма” (1907), написанном задолго до выхода ’’Вех”, он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поставил проблему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нравственной чистоты и непорочности человека революци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онных убеждений, столкнувшегося с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тьмою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грязью дома терпимо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сти. Это столкновение показало непрочность чистоты и смятение ее носителя, заявившего о необходимости опуститься на 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дно, чтобы там, в ’’темноте”, стать ’’грозным глашатаем вечной справедливости, кото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рой должен подчиниться и сам Бог — иначе он не Бог!”. Опуститься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самым падшим, чтобы сравниться с ними, — это и есть ”крестная жертва” интеллигента. Андреев только поставил вопрос о ’’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крестном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” самопожертвовании, о своеобразном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самозаклании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 имя высшей справедливости и всеобщего равенства, но не развил его. Для чего нужно ’’гасить фонарики” в доме терпимости, в чем смысл посыпать голову пеплом перед проституткой? В данном случае материал рас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сказа восстал против философского замысла, и писатель вынужден был признать свое художественное поражение. Журналист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А.Поте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кин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’’Петербургской газете” за 1908 г. приводит знаменательные слова Андреева: ’’Жаль, очень жаль, что испортил тему, которую счи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таю чрезвычайно важной и интересной... Большая, огромная тема... Мне ’’адски” досадно, что не справился с нею” </w:t>
      </w:r>
      <w:r w:rsidRPr="00B1657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[20].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’’Сашке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Жегулеве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” он развивает тему ’’крестной жертвы”,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мозаклания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более реальном, а главное, более соответствующем за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мыслу жизненном материале, да и сам замысел, разумеется, претер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пел изменения и уточнения. Формирование характера Саши Погоди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на, принесшего себя в жертву народу и свободе, освещается целена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правленно и целеустремленно. Рискуя быть докучливым, писатель на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поминает читателю о чистоте, скромности, ангельской непорочности героя. И знакомые матери, и гимназисты — все говорят о чистоте юноши. ’’Саша! Ты чистый, ты этого не поймешь”, — говорит Тимо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хин. Необычайно целомудренно относится он к девушкам, во имя жертвенного долга отказывается от любви прекрасной Жени Эгмонт. Недаром Колесников, убежденный в том, что революция и нравствен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ная чистота — синонимы, останавливает свой выбор на Погодине. Пи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сатель подчеркнуто, как и другие романисты его времени, рисует ге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роя, положительного во всех отношениях. С точки зрения типизации можно провести параллели между Погодиным,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Триродовым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Дарьял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ь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ским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 мы найдем много общего в них.</w:t>
      </w:r>
    </w:p>
    <w:p w:rsidR="00B16576" w:rsidRPr="00B16576" w:rsidRDefault="00B16576" w:rsidP="00B165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Самим рождением Саша был подготовлен к крестному подвигу. Народ, как бы расточая свои биотоки, избрал его в качестве жертвы. Мать, например, не могла объяснить, почему Саша, этот здоровый ребенок, так быстро утомляется от игр, а Колесникову он признается: ”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Иноща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 себя чувствую мальчиком, а то вдруг так стар, словно мне сто лет и у меня не черные глаза, а серые. Усталость какая-то... От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куда усталость, когда я еще не работал?” На что Колесников ”серьез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но, даже торжественно... сказал: — Народ, Саша, работал. Его тру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дом ты и утомился”. Во ”Тьме” схожие мысли высказывает автор-по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вествователь. Надо признать, что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детерминизация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духовных свойств героя несколько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необычна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не свойственна классическому реализму, который тяготел к социальному обоснованию поведения героя. Прав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да, писатель не привлекает высшие силы для объяснения судьбы, но роковое начало, определяющее путь Погодина, несомненно, присутст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вует; оно заключено в генетической сущности характера, в его предо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пределенности. По каким-то тайным, неясным каналам, через мать и отца, взятым в противоречивости, народ передал герою свои высшие нравственные принципы — требование чистоты, любви и самопо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жертвования.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Весьма своеобразно юноша Погодин составил свое представление о России, о ее безграничных просторах и русских мужиках. Огромный сад рядом с их домом и дорога, его огибающая, превратились в ’’муд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рого наставника”. ’’Без него, пожалуй, — восклицает повествователь,</w:t>
      </w:r>
    </w:p>
    <w:p w:rsidR="00B16576" w:rsidRPr="00B16576" w:rsidRDefault="00B16576" w:rsidP="00B165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 узнал бы Саша так хорошо, ни что такое Россия, ни что такое дорога с ее чудесным очарованием и манящей далью”. И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коща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Пого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дин стал Сашкой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Жегулевым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то окрестные леса и дороги лишь под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твердили его ранние сны и представления. Мужиков он увидел на грязной базарной площади, через которую ходил в гимназию, и от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несся к ним с ’’крайним любопытством”. Для объяснения этого обсто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ятельства писатель вводит знакомый мотив психологического пред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знаменования. Герой был, так сказать, закодирован природой, исто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рией, роком для того, чтобы объединиться с этими незнакомыми зага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дочными людьми. Вот как мотивируется эта духовная близость: ’’...тот старый и утомленный, который заснул крепко и беспамятно, чтобы проснуться ребенком Сашей, увидел свое родное в загадочных мужиках и возвысил свой темный, глухой и грозный голос Его и ус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лышал Саша”. Кто это ’’тот старый и утомленный”? Одним словом невозможно определить. У Андреева, как в известной степени и у Бу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нина, это историческая психика нации, это та стихийная нравствен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ность, которая переходит от одного поколения к другому, формируя основу национальной души, это наследственная информация, нахо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дящаяся где-то в тайниках сознания и приходящая в движение, как только наступит время. Образ Погодина заключает в себе своеобраз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ную философско-нравственную концепцию человека, которую разви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вал в своем творчестве Андреев.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Мотив роковой предопределенности героя проявляется и в лири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ческих пророчествах автора, не скрывающего от читателя его траги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ческого конца, и в неоднократно повторяющихся приметах 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портрета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Саши ’’жуткие, обведенные самой смертью глаза”. Может быть, действительно, как говорит критик, образ сведен к субъективной роли</w:t>
      </w:r>
    </w:p>
    <w:p w:rsidR="00B16576" w:rsidRPr="00B16576" w:rsidRDefault="00B16576" w:rsidP="00B165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роли крестной жертвы?</w:t>
      </w:r>
    </w:p>
    <w:p w:rsidR="00B16576" w:rsidRPr="00B16576" w:rsidRDefault="00B16576" w:rsidP="00B1657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Несомненно, образ Погодина, как и все другие в романе, подчи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нен философскому замыслу и поэтому более рационализирован, чем герои ранних рассказов того же Андреева. В нем полнее выражена идея, которая входит в качестве составной в общую философско-нрав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ственную систему писателя, объясняющего и оценивающего мир. Ко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гда-то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В.Ф.Переверзев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упрекал ’’мудрствующих философов” в том, что они все богатство образной формы сводят к понятию ’’идея”, и ре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шительно заявлял: ’’Образ не может быть формой идеи, а идея не мо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жет быть содержанием образа” </w:t>
      </w:r>
      <w:r w:rsidRPr="00B1657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[21].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Нельзя с этим не согласиться. Действительно, образное творчество не сводится к сухой идее, если образ не лишен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психологизации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индивидуализирован и создан на ос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нове реалистических принципов. Однако Андреев, не отказываясь от эмоционально-психологического содержания образа, стремился выде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лить в нем мысль, точнее — подчинить образ определенной програм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ме, а это потребовало модификации самого образного строя. Отвечая Горькому, почему он отказывается от работы в ’’Знании”, Андреев писал: ”Но если принять другую задачу, ту, которую я хотел поста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вить для сборников ’’Знания”, то станет все по-другому. Задача же эта: свободная человеческая мысль, вечно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пытующая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вечно ищущая, и как лучшее выражение ее — искусство, литература” </w:t>
      </w:r>
      <w:r w:rsidRPr="00B1657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[22].</w:t>
      </w:r>
    </w:p>
    <w:p w:rsidR="00B16576" w:rsidRPr="00B16576" w:rsidRDefault="00B16576" w:rsidP="00B1657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первое место выдвигается мысль, концепция всей вещи. В об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разе Саши подчеркивается, пусть и тенденциозно, идея нравственной • чистоты, народности и самопожертвования.</w:t>
      </w:r>
    </w:p>
    <w:p w:rsidR="00B16576" w:rsidRPr="00B16576" w:rsidRDefault="00B16576" w:rsidP="00B1657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 содержание образа не ограничивается земными пределами, оно раздвигается до библейской высоты. Недаром народ и Колесников называют Сашу ’’агнцем”, ’’ангелом чистым”, ’’барашком белень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ким”, вызывая в памяти светлый образ Агнца из ’’Откровения святог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Иоа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нна Богослова”, который оказался единственным из окружения Бога, кто был достоин раскрыть провидческую книгу, ’’запечатанную семью печатями”. Последняя часть ’’Нового завета” высоко подни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мает роль и силу Агнца,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приближеннося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Богу за свою чистоту и добровольное заклание. Апокалипсический Агнец и юноша Погодин сопоставляются друг с другом, порождая разнообразные ассоциации и представления о соотношении земного и библейского и прежде всего мысль о том, что в реальной жизни чистота и кровь — несовместимые явления. Образ в романе создается так, чтобы вспоминался другой, более известный, и вызывал философские раздумья об изображенном событии и мире в целом.</w:t>
      </w:r>
    </w:p>
    <w:p w:rsidR="00B16576" w:rsidRPr="00B16576" w:rsidRDefault="00B16576" w:rsidP="00B165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Горький, создавая свое ’’Евангелие от Максима” </w:t>
      </w:r>
      <w:r w:rsidRPr="00B1657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[22],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тоже выде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ляет нравственную чистоту и жертвенность Павла Власова, но он строго выдерживает своего героя в земных социальных пределах, лишь намекая на некоторые всеобщие нравственные нормы. Андреев намеренно подчеркивает в своем герое такие стороны характера, ко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торые наталкивают на библейские сопоставления, заставляя читателя задуматься о вечных началах. Крестьянское восстание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воспринимает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ся</w:t>
      </w:r>
      <w:proofErr w:type="spellEnd"/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 некий апокалипсис, как социальный и одновременно космиче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ский переворот, и в нем видное место занимает агнец Саша Погодин — воплощение нравственной чистоты, самоотверженности и справед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ливости.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своей композиционной организации вторая часть романа рез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отличается от первой: местом действия становятся дороги, леса, имения — тот российский ландшафт, который входит составной ча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 в образ России, а действующим лицом выступает русский народ, и прежде всего крестьянство, взявшееся за оружие против "беззако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ния закон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хранящих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". Роман о семье и воспитании юноши сменяется эпическим повествованием о "лесных братьях” во главе со своим во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жаком генеральским сыном Сашкой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Жегулевым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Роман приобретает качественно иную форму: теперь его сюжет прокладывается не геро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ем, а внутренней логикой крестьянского бунта. Автора интересует психика бунтовщиков, ее зависимость от внешних условий, времени года, а главное — от тех кровавых и разрушительных дел, которые они совершают, следуя жестокому закону борьбы. Эта направленность повествования ограничивает романный размах, и все коллизии второй части содержат ответы на вопросы, поставленные в первой. Приняв в себя много новых действующих лиц, роман Андреева сохранил внут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реннюю целостность и ярко выраженную концептуальность.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Если поставить вопрос о ближайшем жанровом "родственнике” "Сашки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Жегулева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", то это, безусловно, повесть Горького "Мать”. Андреев полемизировал с системой взглядов своего друга-антипода, и прежде всего с положением о жертвенно-аскетическом призвании личности в ее борьбе за будущее, о революционном деянии и его вли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янии на психику человека, о понимании роли матери. На многие про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блемы писатели смотрели по-разному, и спор их, что вполне естест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венно, определил композиционную близость произведений.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Горький опустил подробности знакомства Павла Власова с рево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люционно настроенными интеллигентами. Сообщается, что Павел по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бывал в городе и там с ними познакомился. Тем самым писатель от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ступил от наивной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детерминизации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чтобы полнее и точнее донести мысль о соединении стихийных рабочих исканий с разумом интелли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генции. Андреев также опускает подробности ухода мужиков в лес и соединения их с Сашкой. Повествование сразу начинается с рассказа о "лесных братьях” как об уже сложившемся отряде и их общепри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знанном молодом вожаке. Опускание причинных связей и подробно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стей позволяет сделать более выпуклой философскую направленность произведения.</w:t>
      </w:r>
    </w:p>
    <w:p w:rsidR="00B16576" w:rsidRPr="00B16576" w:rsidRDefault="00B16576" w:rsidP="00B165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Андреев нимало не заботится о правдивом описании бивачной лесной жизни. Недаром Горький, постоянный оппонент Андреева, уп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рекавший его за абстрактность в "Красном смехе", не удержался от того, чтобы не высказать автору "Сашки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Жегулева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” свое недоумение: "Вот если бы ты взял у адвокатов, выступавших по делам об экспро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приациях, ну, хоть уральских, обвинительные акты, а еще лучше — следственное производство, да прочитал их, ну, тоща еще можно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ворить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’’личном опыте”. Из этих документов ты увидел бы, как нее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стественна вся обстановка Сашкиной жизни и как излишни Гнедые” </w:t>
      </w:r>
      <w:r w:rsidRPr="00B1657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[24].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Возможно, что Горький по-своему прав, требуя социальной кон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кретики и правдивости в деталях, но это был бы совсем другой роман, который писатель вряд ли бы сочинил. Он писал философский роман, его мучили извечные общечеловеческие проблемы, и их исследова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нию он подчинил свой талант.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Главное во всякой революции — пролитая человеческая кровь и решительный поворот в психике человека, происходящий после убий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ства. Сражение, бой, убийство требуют от участников иной нравст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венности, иного душевного состояния по сравнению с теми, что уста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новлены природой и людьми для мира и созидания. Более того, пред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ставляется, что Андреев покусился на Апокалипсис, утверждающий, что Агнец, приближенный к Богу за свою чистоту и жертвенную кровь, победил злые силы мечом и огнем. Может, в небесах это так и будет, но в человеческом обществе такой победы не может быть, если исходить из концепции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андреевского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романа. Писатель выступает против библейского истолкования кровавой борьбы за воцарение бог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а-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отца и сына.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первом же ’’деле”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Жегулев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убивает юношу-телеграфиста, вся вина которого в том, что хотел выпрыгнуть в окно. Морально чистый Саша принес на алтарь своей и Колесникова идеи первую жертву. И тут, после убийства, происходит странный и весьма любопытный раз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говор, проливающий свет и на позицию революционеров типа Колес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никова, и на миросозерцание автора. По мнению Колесникова, гибель невинного — это огромное зло, от которого ’’небо ...содрогается, солн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це меркнет”. Но далее он произносит слова, от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которых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самом деле в глазах потемнеет: ’’Скажу тебе нечто, от чего ты, пожалуй, содрог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нешься: люди кричат, а я радуюсь, когда вешают невинного, а не </w:t>
      </w:r>
      <w:proofErr w:type="spellStart"/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леца</w:t>
      </w:r>
      <w:proofErr w:type="spellEnd"/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какого-нибудь, которому веревка как мать родная!” Почему же радуется Колесников? Неужели под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личиной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’’добрейшего человека” скрывается циничная жестокость? Оказывается, под это странное умо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заключение подведена теория, которая легла в основу художествен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концепции романа, определив его коллизии и сюжетное развитие.</w:t>
      </w:r>
    </w:p>
    <w:p w:rsidR="00B16576" w:rsidRPr="00B16576" w:rsidRDefault="00B16576" w:rsidP="00B165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 нервно возбужденным Сашей Колесников развивает нео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жиданную для такого закоренелого позитивиста идеалистическую мысль о значении совести в судьбе народа и отдельного человека. Смерть невинного вызывает в душе убийцы, если у него жива совесть, страдание, раскаяние, нравственное и физическое мучение. А если кто-то толкнул другого на убийство, то вся сила возмездия ложится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толкнувшего. По словам Колесникова, ’’совесть... она только и держит народ. Будь ты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распро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-Рим, или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распро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-Греция, а без совести пропадешь, того-этого, как кошка, и будет место твое пусто!” Роман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Андреева посвящен пробуждению народной совести, которая не вы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несла груза убийств и кровавых преступлений и повернула восстав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ших против тех, кто толкнул их на убийства и грабежи, кто принудил людей страдать и в ярости от бессилия и недовольства собой совер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шать поступки еще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более ужасные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Убийство невинного телеграфиста стало началом коренного изме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нения в поведении и характере героя романа. Нет, он не раскаялся, не отступил от своей идеи бороться с власть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имущими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защитить кре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стьян от несправедливости. Сострадание и жалость к невинному под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сушили душу молодого вожака, он как бы окаменел и жил со сжа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тыми зубами, не делясь ни с кем своими сокровенными чувствами. Оценку поступку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Жегулева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автор заявляет открыто: ”... не было жизни в этой красоте, ушла она с первой кровью”. Последующие со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бытия только добавляют отдельные штрихи к портрету центрального героя. Он так и живет окаменевшим, без будущего и прошлого. Эта духовная неподвижность делает образ схематичным и даже ”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ску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ным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”, по выражению Горького и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Айхенвальда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Но любопытно, что 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добную неподвижность в крайне важных концептуальных обстоятель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ствах мы находим в романах Сологуба, Брюсова,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А.Белого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Писатели ’’держат на одной ноте” своих героев для того, чтобы читатель понял и усвоил их авторскую концепцию, чтобы в образе почувствовалась идея, озаряющая смысл явления.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Трагизм героя заключается в нравственном опустошении и пол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ном духовном одиночестве. Он запретил себе вспоминать прошлое и думать о будущем. Те же, кому он принес в жертву чистоту, моло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дость, красоту, силу, не приняли его. Враги считают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Жегулева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злоде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ем и разбойником и требуют сурового наказания; мать и сестра, тер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пеливо ждущие Сашу, изолированы и не могут с ним встретиться;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лесников, его друг й учитель, погиб, а те, ради которых он отрешился ”не только от прежнего, но и от самого себя”, которым отдал самое ’’драгоценное и единственное, что есть у человека, ... свою чистоту, радости юношеских лет, жизнь матери, всю свою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бессмертнукхдушу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”,</w:t>
      </w:r>
      <w:proofErr w:type="gramEnd"/>
    </w:p>
    <w:p w:rsidR="00B16576" w:rsidRPr="00B16576" w:rsidRDefault="00B16576" w:rsidP="00B165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— отвернулись от него. Более того, ’’лесные братья” своего вожака^-^ которым недавно гордились и ласково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звали Сашенькой именуют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как и враги, злодеем и разбойником. Крестьянин Еремей Гнедых, актив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ный участник мятежа, накануне смерти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Жегулева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именно так назы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вает бывшего ’’ангела чистого”: ’’Подлизываешься, барин?.. Много де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нег награбил, разбойник?.. Много христианских душ загубил, злодей непрошеный?” Весь гнев, накопившийся в сознании мужиков в ре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зультате неудач и бесперспективности, выплеснулся на того, кто толкнул их на действия против совести. Фигура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Жегулева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трагична не потому, что он совершил какие-то ошибки и был не понят, а трагична онтологически, в силу противоречивости самого явления. Справедливости нельзя добиться с помощью оружия, потому что в борьбе непременно прольется кровь невинных, случайно втянутых 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противостояние людей. Эта всеобщая неизбежность обладает силой закона, который карает нормального, не опустившегося человека пробуждением совести. Поднявший меч испытывает душевные муки тем более острые и болезненные, чем выше его духовная организация.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Жегулев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мучается не потому, что раскаялся в своем поступке, послушавшись Колесникова и возглавив мятеж. Он страдает от сознания, что дело, которому он себя отдал без остатка, оказалось столь нравственно неподъемным, столь враждебным человеческому в человеке.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Крестьяне в романе показаны как нерасчленимое целое. Горький в повести ’'Мать” хоть как-то индивидуализировал массовые сцены, показывал возрастной состав толпы, ее одежду, выражение лиц, от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дельные фигуры (торговка Марья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Корсунова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 Андреева же интересу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ет массовая психология ’’лесных братьев”, и если он выделяет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кого-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нибудь</w:t>
      </w:r>
      <w:proofErr w:type="spellEnd"/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то лишь с одной целью — показать новые психологические мотивы, появившиеся в коллективном сознании. Еремей Гнедых инте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ресует повествователя не как индивидуальность, а как образный знак, воссоздающий эволюцию сознания восставших мужиков. Писатель неоднократно отмечает, что в романе изображена русская националь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ная психика в экстремальные моменты. Захлестнутые волной мщения люди нападают на станции, имения, жгут постройки, убивают невин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ных, но народная совесть поначалу контролирует поступки и дейст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вия и не доводит дело до бандитизма с целью наживы. Вместе с тем логика мятежа, с одной стороны, порождает анархию, разложение, разбой (выделяется здесь атаман Соловьев), с другой — происходит более сложный диалектический процесс, при котором стихия разру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шения сталкивается с вековечным инстинктом созидания.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Накануне Октябрьской революции Андреев писал в письме к бра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ту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А.Н.Андрееву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”3а каждым рабочим и мужиком, как за рабом стоят миллионы рабочих часов, горы целые труда, и труда большею частью ненавистного, ”в поте лица”. Как же можно надеяться, чтобы, добыв ’’свободу”, он прежде всего не захотел отдыха, безделья и сладкого куска?” </w:t>
      </w:r>
      <w:r w:rsidRPr="00B1657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[251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первой стадии мятежа крестьяне ведут себя соответ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ствующим образом. Освободившись от каждодневного труда, они ’’как-то научились ничего не делать”, появились карты, вино и страсть к разрушению. Но мужик связан с землей, за тысячелетие у него выработалась психология труженика, созидателя. Он не может равнодушно смотреть на уничтожение и разграбление плодов своего труда. В конце романа есть символическая сцена, объясняющая суть народного бунтарского сознания. Еремей Гнедых поджигает скирд гос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подского хлеба, а затем плачет горестно и отчаянно. ’’Сидел Еремей на земле,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смотрел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мигая в красную гущу огня и плакал, повторяя все одни и те же слова: ”— Хлебушко-батюшка!.. Хлебушко-батюш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ка!” В этой сцене выражен трагизм народного бунта, ’’бессмысленного и беспощадного”.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Мужики хотят найти виновника, но не в своей среде, а в том гра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мотном и чужом, кому вверена их судьба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 И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’’козлом отпущения” ста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новится ’’красивый и чистый” Саша Погодин. Роман раскрывает диа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лектику народного движения, участниками которого стали темные, корявые мужики, больше полагающиеся на чувство, чем на разум. Доведенные до отчаяния беззаконием помещиков и властей, они взя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лись за оружие, пролили кровь, разорили то, что строили, и ужасну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лись делам своим. Совесть пахаря, созидателя и верующего одержала верх над ненавистью и жестокостью. Но этот процесс 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успокоения и бунта, видимо, бесконечен: так неразумно устроен мир. Таков в рома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 художественный анализ причин поражения крестьянских выступ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лений в 1905-07 гг.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Философскую проблематику романа дополняет и расширяет образ Елены Петровны, матери главного героя. С самого начала повествова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говорится о том, что Елена Петровна похожа на икону, что у нее, как и у сына, ’’жуткие глаза обреченной”, что она видит вещий сон, который впоследствии так страшно сбывается. В изображении матери виден тот же принцип построения образа — подчеркнутое выделение тех свойств характера, которые формируют определенное представле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 об идее матери. По ходу романа складывается конкретный образ страдающей женщины, оскорбленной мужем и всю себя отдающей де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тям. Этот реальный персонаж перерастает в иконописный символ ’’вечной матери”, живущей ради встречи с сыном, если не на этом, то уже непременно на том свете.</w:t>
      </w:r>
    </w:p>
    <w:p w:rsidR="00B16576" w:rsidRPr="00B16576" w:rsidRDefault="00B16576" w:rsidP="00B165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Думается, что в образе Елены Петровны содержится полемичес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кий заряд, оспаривающий трактовку материнского начала Горьким, особенно в его идеологической сущности. Как известно, в повести ’’Мать” Горький усилил вполне естественное чувство любви матери к сыну идеологической близостью. В силу этого индивидуальное чувство беспредельно и мощно расширилось, став источником самоотвержен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заботы обо всех людях, идущих за сыном и понявших его правду. Пелагея Ниловна становится своеобразной рабочей ’’богоматерью”, благословляющей детей на подвиг переустройства жизни согласно учению своего сына, Павла Власова — рабочего Христа. В те годы Ан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дреев признавал такую трактовку материнской любви. Е 1907 г. он писал Горькому: ”И если теперешние писания твои не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удаются тебе и еще долго не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будут удаваться, то причина — в новизне и гениально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сти твоего нового, теперешнего, мироощущения,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мирочувствования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” </w:t>
      </w:r>
      <w:r w:rsidRPr="00B1657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[26].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Писатель подбадривал своего друга в поисках художественной выразительности, адекватной его новому философскому настроению. Но Андреев не согласился с Горьким, когда тот напечатал сказку о том, что мать, разойдясь в убеждениях со своим сыном, убивает его в родном городе, который он разрушил: ’’Тогда она, накрыв его своим черным плащом, воткнула нож в сердце его, и он, вздрогнув, тотчас умер — ведь она хорошо знала, где бьется сердце сына” </w:t>
      </w:r>
      <w:r w:rsidRPr="00B1657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[27].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истол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ковании Горьким материнского начала Андреев увидел искажение са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мой сути материнства как неизменной любви к своему ребенку, люб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ви, не зависящей от общественной морали и социальных обязательств.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Узнав от губернатора Телепнева, что ’’знаменитый разбойник, о котором кричат газеты”, — это и есть ее сын Саша, Елена Петровна почувствовала, что ”с этой минуты весь мир перевернулся, как дет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ский мяч, и все стало другое, и все понял ось по-другому, и разум стал иной, и совесть сделалась другая, и неслышно ушла из жизни Елена Петровна, и осталась на месте ее — вечная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мать”. Ее охватила ’’тихая радость от того, что сын жив, и она захотела помолиться ему. В ее материнском сердце помещается облик не разбойника, а сына, сын же, по ее мнению, ”не может быть убийцей”. Ситуация в какой- то степени напоминает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горьковскую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но вывод делается противопо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ложный. Сердце матери оказывается выше людской молвы, сословной морали, государственных требований. Мать при любых обстоятельст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вах всегда остается с сыном.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Переворот, происшедший с Еленой Петровной, хотя и готовился исподволь, с самого начала повествования, представляется все же рез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коватым, умозрительным. Была одна женщина, похожая на икону, а стала другая, более похожая на статую скорбящей Матери, жизнь ко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торой наполняют только воспоминания и мысли о сыне. Но надо ска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зать, что такой ’’умственный” переход героя из одного качественного •состояния в другое вполне в духе романов Белого, Брюсова, Сологуба, в духе многих мастеров живописи того времени. Может быть, в этом заключается творческий способ философско-художественного мышле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писателей и художников.</w:t>
      </w:r>
    </w:p>
    <w:p w:rsidR="00B16576" w:rsidRPr="00B16576" w:rsidRDefault="00B16576" w:rsidP="00B165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Скорбь Елены Петровны разделяют еще две молодые женщины — сестра Саши Лидочка и невеста Женя Эгмонт. Их черные одежды и глубокая печаль оттеняют то светлое и чистое, что осталось в Саше Погодине и в Сашке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Жегулеве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что сильно и выпукло подчеркивает трагизм его короткой жизни. Он стал жертвой своего времени, а еще шире и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обобщенней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— жертвой бытия. Не сознавая этого, он хотел повторить подвиг библейского Агнца, пожелавшего защитить от при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теснения бога народ. В вечной книге Агнец огнем и мечом побеждает </w:t>
      </w:r>
      <w:proofErr w:type="gram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нечестивых</w:t>
      </w:r>
      <w:proofErr w:type="gram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 реальной, земной действительности человек-агнец на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ходит смерть. Путь вооруженной борьбы оказался гибельным потому, что он враждебен человеческой природе, ибо, с одной стороны, по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рождает анархию, разбой, грабежи, то есть психически разрушает че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ловека, с другой — вызывает антагонистические противоречия в со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знании, которые также приводят к разрушению нравственно</w:t>
      </w:r>
      <w:bookmarkStart w:id="1" w:name="_GoBack"/>
      <w:bookmarkEnd w:id="1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сти, к по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явлению ненависти и раскаяния, злобы и отчаяния. В сущности, в ро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мане ’’Сашка </w:t>
      </w:r>
      <w:proofErr w:type="spellStart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Жегулев</w:t>
      </w:r>
      <w:proofErr w:type="spellEnd"/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” Андреев переоценивает теоретические пози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ции русской интеллигенции, которая ориентировалась на восстание, на вооруженную борьбу. Он разделяет всей 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душой ее рыцарское по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движничество, но, как философ и психолог, видит ее трагический ис</w:t>
      </w:r>
      <w:r w:rsidRPr="00B16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</w:r>
      <w:r w:rsidRPr="00B1657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ход. </w:t>
      </w:r>
      <w:r w:rsidRPr="00B1657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Писатель создал глубокий по мысли и своеобразный по форме философский роман, который, несмотря на все художественные из</w:t>
      </w:r>
      <w:r w:rsidRPr="00B1657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softHyphen/>
        <w:t>держки, занял видное место в русской литературе до Октябрьской ре</w:t>
      </w:r>
      <w:r w:rsidRPr="00B1657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softHyphen/>
        <w:t>волюции.</w:t>
      </w: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576" w:rsidRPr="00B16576" w:rsidRDefault="00B16576" w:rsidP="00B1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576" w:rsidRPr="00B16576" w:rsidRDefault="00B16576" w:rsidP="00B1657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D44" w:rsidRDefault="00B16576" w:rsidP="00B16576"/>
    <w:sectPr w:rsidR="003B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76"/>
    <w:rsid w:val="00325AB6"/>
    <w:rsid w:val="00B16576"/>
    <w:rsid w:val="00D3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7378</Words>
  <Characters>42060</Characters>
  <Application>Microsoft Office Word</Application>
  <DocSecurity>0</DocSecurity>
  <Lines>350</Lines>
  <Paragraphs>98</Paragraphs>
  <ScaleCrop>false</ScaleCrop>
  <Company>Microsoft Corporation</Company>
  <LinksUpToDate>false</LinksUpToDate>
  <CharactersWithSpaces>49340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2017-07-23T14:08:00Z</dcterms:created>
  <dcterms:modified xsi:type="dcterms:W3CDTF">2017-07-23T14:11:00Z</dcterms:modified>
</cp:coreProperties>
</file>